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3C" w:rsidRDefault="00553D3C" w:rsidP="00553D3C">
      <w:pPr>
        <w:pStyle w:val="Default"/>
      </w:pPr>
    </w:p>
    <w:p w:rsidR="00553D3C" w:rsidRDefault="00553D3C" w:rsidP="00553D3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Vereinbarung</w:t>
      </w:r>
    </w:p>
    <w:p w:rsidR="00553D3C" w:rsidRDefault="00553D3C" w:rsidP="00553D3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Zwischen</w:t>
      </w:r>
    </w:p>
    <w:p w:rsidR="00553D3C" w:rsidRDefault="00553D3C" w:rsidP="00553D3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HSK-Trägerschaft / Elternverein………………………….</w:t>
      </w:r>
    </w:p>
    <w:p w:rsidR="00553D3C" w:rsidRDefault="00553D3C" w:rsidP="00553D3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Adresse</w:t>
      </w:r>
    </w:p>
    <w:p w:rsidR="00553D3C" w:rsidRDefault="00553D3C" w:rsidP="00553D3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und</w:t>
      </w:r>
    </w:p>
    <w:p w:rsidR="00553D3C" w:rsidRPr="00970EC4" w:rsidRDefault="00553D3C" w:rsidP="00553D3C">
      <w:pPr>
        <w:ind w:right="-427"/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</w:pP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>Vorname:</w:t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  <w:t>Name:</w:t>
      </w:r>
    </w:p>
    <w:p w:rsidR="00553D3C" w:rsidRPr="00970EC4" w:rsidRDefault="00553D3C" w:rsidP="00553D3C">
      <w:pPr>
        <w:ind w:right="-427"/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</w:pP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>Strasse:</w:t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  <w:t>PLZ/Ort:</w:t>
      </w:r>
    </w:p>
    <w:p w:rsidR="00553D3C" w:rsidRPr="00970EC4" w:rsidRDefault="00553D3C" w:rsidP="00553D3C">
      <w:pPr>
        <w:ind w:right="-427"/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</w:pP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>Telefon privat:</w:t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  <w:t>Mobil:</w:t>
      </w:r>
    </w:p>
    <w:p w:rsidR="00553D3C" w:rsidRPr="00970EC4" w:rsidRDefault="00553D3C" w:rsidP="00553D3C">
      <w:pPr>
        <w:ind w:right="-427"/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</w:pP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>E-Mail:</w:t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</w:r>
      <w:r w:rsidRPr="00970EC4">
        <w:rPr>
          <w:rFonts w:ascii="Frutiger LT Com" w:eastAsiaTheme="minorHAnsi" w:hAnsi="Frutiger LT Com" w:cs="Frutiger LT Com"/>
          <w:color w:val="000000"/>
          <w:spacing w:val="0"/>
          <w:sz w:val="22"/>
          <w:szCs w:val="22"/>
          <w:lang w:eastAsia="en-US"/>
        </w:rPr>
        <w:tab/>
        <w:t>Geburtsdatum:</w:t>
      </w:r>
    </w:p>
    <w:p w:rsidR="00553D3C" w:rsidRPr="00970EC4" w:rsidRDefault="00553D3C" w:rsidP="00553D3C">
      <w:pPr>
        <w:pStyle w:val="Default"/>
        <w:spacing w:line="360" w:lineRule="auto"/>
        <w:jc w:val="center"/>
        <w:rPr>
          <w:sz w:val="22"/>
          <w:szCs w:val="22"/>
        </w:rPr>
      </w:pPr>
    </w:p>
    <w:p w:rsidR="00553D3C" w:rsidRDefault="00553D3C" w:rsidP="00553D3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betreffend freiwilligen, unentgeltlichen Einsatz</w:t>
      </w:r>
    </w:p>
    <w:p w:rsidR="00553D3C" w:rsidRDefault="00553D3C" w:rsidP="00553D3C">
      <w:pPr>
        <w:pStyle w:val="Default"/>
        <w:jc w:val="center"/>
        <w:rPr>
          <w:sz w:val="22"/>
          <w:szCs w:val="22"/>
        </w:rPr>
      </w:pPr>
    </w:p>
    <w:p w:rsidR="00553D3C" w:rsidRDefault="00553D3C" w:rsidP="00553D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Gegenstand der Vereinbarung </w:t>
      </w:r>
    </w:p>
    <w:p w:rsidR="00553D3C" w:rsidRDefault="00553D3C" w:rsidP="00EA520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Vereinbarung regelt die Zusammenarbeit zwischen </w:t>
      </w:r>
      <w:r w:rsidR="00970EC4">
        <w:rPr>
          <w:sz w:val="22"/>
          <w:szCs w:val="22"/>
        </w:rPr>
        <w:t>(Trägerschaft)</w:t>
      </w:r>
      <w:r>
        <w:rPr>
          <w:sz w:val="22"/>
          <w:szCs w:val="22"/>
        </w:rPr>
        <w:t xml:space="preserve">___________________ und </w:t>
      </w:r>
      <w:r w:rsidR="00970EC4">
        <w:rPr>
          <w:sz w:val="22"/>
          <w:szCs w:val="22"/>
        </w:rPr>
        <w:t>(</w:t>
      </w:r>
      <w:r>
        <w:rPr>
          <w:sz w:val="22"/>
          <w:szCs w:val="22"/>
        </w:rPr>
        <w:t>Frau</w:t>
      </w:r>
      <w:r w:rsidR="00970EC4">
        <w:rPr>
          <w:sz w:val="22"/>
          <w:szCs w:val="22"/>
        </w:rPr>
        <w:t>/Herr) _________________</w:t>
      </w:r>
      <w:r>
        <w:rPr>
          <w:sz w:val="22"/>
          <w:szCs w:val="22"/>
        </w:rPr>
        <w:t xml:space="preserve"> </w:t>
      </w:r>
      <w:r w:rsidR="00CF30BD">
        <w:rPr>
          <w:sz w:val="22"/>
          <w:szCs w:val="22"/>
        </w:rPr>
        <w:t>für den</w:t>
      </w:r>
      <w:r>
        <w:rPr>
          <w:sz w:val="22"/>
          <w:szCs w:val="22"/>
        </w:rPr>
        <w:t xml:space="preserve"> freiwilligen, unentgeltlichen Einsatz für </w:t>
      </w:r>
      <w:r w:rsidR="00970EC4">
        <w:rPr>
          <w:sz w:val="22"/>
          <w:szCs w:val="22"/>
        </w:rPr>
        <w:t>(Trägerschaft)_________________</w:t>
      </w:r>
      <w:r>
        <w:rPr>
          <w:sz w:val="22"/>
          <w:szCs w:val="22"/>
        </w:rPr>
        <w:t xml:space="preserve">. Ergänzende Abmachungen zu dieser Vereinbarung können bilateral zwischen </w:t>
      </w:r>
      <w:r w:rsidR="00970EC4">
        <w:rPr>
          <w:sz w:val="22"/>
          <w:szCs w:val="22"/>
        </w:rPr>
        <w:t>den Vertragspartnern</w:t>
      </w:r>
      <w:r>
        <w:rPr>
          <w:sz w:val="22"/>
          <w:szCs w:val="22"/>
        </w:rPr>
        <w:t xml:space="preserve"> getroffen werden. </w:t>
      </w:r>
    </w:p>
    <w:p w:rsidR="00553D3C" w:rsidRDefault="00553D3C" w:rsidP="00553D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Aufgabe </w:t>
      </w:r>
    </w:p>
    <w:p w:rsidR="00970EC4" w:rsidRDefault="00553D3C" w:rsidP="00970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Bei der durch </w:t>
      </w:r>
      <w:r w:rsidR="00970EC4">
        <w:rPr>
          <w:sz w:val="22"/>
          <w:szCs w:val="22"/>
        </w:rPr>
        <w:t>(</w:t>
      </w:r>
      <w:r>
        <w:rPr>
          <w:sz w:val="22"/>
          <w:szCs w:val="22"/>
        </w:rPr>
        <w:t>Frau</w:t>
      </w:r>
      <w:r w:rsidR="00970EC4">
        <w:rPr>
          <w:sz w:val="22"/>
          <w:szCs w:val="22"/>
        </w:rPr>
        <w:t>/Herr) ______________</w:t>
      </w:r>
      <w:r>
        <w:rPr>
          <w:sz w:val="22"/>
          <w:szCs w:val="22"/>
        </w:rPr>
        <w:t xml:space="preserve"> ausgeführten Aufgabe handelt es sich um</w:t>
      </w:r>
      <w:r w:rsidR="00970EC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970EC4" w:rsidRDefault="00970EC4" w:rsidP="00970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(Aufzählung der Aufgaben)</w:t>
      </w:r>
    </w:p>
    <w:p w:rsidR="00553D3C" w:rsidRDefault="00970EC4" w:rsidP="00970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70EC4" w:rsidRDefault="00970EC4" w:rsidP="00970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70EC4" w:rsidRDefault="00970EC4" w:rsidP="00970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553D3C" w:rsidRDefault="00970EC4" w:rsidP="00970EC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Die HSK-Trägerschaft</w:t>
      </w:r>
      <w:r w:rsidR="00553D3C">
        <w:rPr>
          <w:sz w:val="22"/>
          <w:szCs w:val="22"/>
        </w:rPr>
        <w:t xml:space="preserve"> ist verantwortlich für die Kursorganisation und die Klassenzusammensetzung. </w:t>
      </w:r>
    </w:p>
    <w:p w:rsidR="00970EC4" w:rsidRDefault="00553D3C" w:rsidP="00970E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970EC4">
        <w:rPr>
          <w:b/>
          <w:bCs/>
          <w:sz w:val="22"/>
          <w:szCs w:val="22"/>
        </w:rPr>
        <w:t>Anforderung</w:t>
      </w:r>
    </w:p>
    <w:p w:rsidR="00970EC4" w:rsidRDefault="00970EC4" w:rsidP="00553D3C">
      <w:pPr>
        <w:pStyle w:val="Default"/>
        <w:spacing w:after="120"/>
        <w:rPr>
          <w:bCs/>
          <w:sz w:val="22"/>
          <w:szCs w:val="22"/>
        </w:rPr>
      </w:pPr>
      <w:r w:rsidRPr="00970EC4">
        <w:rPr>
          <w:bCs/>
          <w:sz w:val="22"/>
          <w:szCs w:val="22"/>
        </w:rPr>
        <w:t>(Aufzählung</w:t>
      </w:r>
      <w:r w:rsidR="00CF30BD">
        <w:rPr>
          <w:bCs/>
          <w:sz w:val="22"/>
          <w:szCs w:val="22"/>
        </w:rPr>
        <w:t xml:space="preserve"> der für die Aufgaben benötigen Fähigkeiten</w:t>
      </w:r>
      <w:r w:rsidRPr="00970EC4">
        <w:rPr>
          <w:bCs/>
          <w:sz w:val="22"/>
          <w:szCs w:val="22"/>
        </w:rPr>
        <w:t>)</w:t>
      </w:r>
    </w:p>
    <w:p w:rsidR="00970EC4" w:rsidRDefault="00970EC4" w:rsidP="00970EC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</w:p>
    <w:p w:rsidR="00970EC4" w:rsidRDefault="00970EC4" w:rsidP="00970EC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</w:p>
    <w:p w:rsidR="00970EC4" w:rsidRPr="00970EC4" w:rsidRDefault="00970EC4" w:rsidP="00970EC4">
      <w:pPr>
        <w:pStyle w:val="Default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</w:p>
    <w:p w:rsidR="00553D3C" w:rsidRPr="00970EC4" w:rsidRDefault="00970EC4" w:rsidP="00553D3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553D3C">
        <w:rPr>
          <w:b/>
          <w:bCs/>
          <w:sz w:val="22"/>
          <w:szCs w:val="22"/>
        </w:rPr>
        <w:t xml:space="preserve">Inhalt der Vereinbarung </w:t>
      </w:r>
    </w:p>
    <w:p w:rsidR="00553D3C" w:rsidRDefault="00553D3C" w:rsidP="00553D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Dauer des freiwilligen Engagements </w:t>
      </w:r>
      <w:r w:rsidR="00156E30">
        <w:rPr>
          <w:b/>
          <w:bCs/>
          <w:sz w:val="22"/>
          <w:szCs w:val="22"/>
        </w:rPr>
        <w:t>und Zeitaufwand</w:t>
      </w:r>
    </w:p>
    <w:p w:rsidR="00553D3C" w:rsidRDefault="00553D3C" w:rsidP="00553D3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Das unentgeltliche Engagement von </w:t>
      </w:r>
      <w:r w:rsidR="00970EC4">
        <w:rPr>
          <w:sz w:val="22"/>
          <w:szCs w:val="22"/>
        </w:rPr>
        <w:t>(</w:t>
      </w:r>
      <w:r>
        <w:rPr>
          <w:sz w:val="22"/>
          <w:szCs w:val="22"/>
        </w:rPr>
        <w:t>Frau</w:t>
      </w:r>
      <w:r w:rsidR="00970EC4">
        <w:rPr>
          <w:sz w:val="22"/>
          <w:szCs w:val="22"/>
        </w:rPr>
        <w:t>/Herr) _________________</w:t>
      </w:r>
      <w:r>
        <w:rPr>
          <w:sz w:val="22"/>
          <w:szCs w:val="22"/>
        </w:rPr>
        <w:t xml:space="preserve"> dauert von </w:t>
      </w:r>
      <w:r w:rsidR="00970EC4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bis </w:t>
      </w:r>
      <w:r w:rsidR="00970EC4">
        <w:rPr>
          <w:sz w:val="22"/>
          <w:szCs w:val="22"/>
        </w:rPr>
        <w:t>_________________</w:t>
      </w:r>
      <w:r>
        <w:rPr>
          <w:sz w:val="22"/>
          <w:szCs w:val="22"/>
        </w:rPr>
        <w:t>. Über eine allfällige Weiterführung wird</w:t>
      </w:r>
      <w:r w:rsidR="00156E30">
        <w:rPr>
          <w:sz w:val="22"/>
          <w:szCs w:val="22"/>
        </w:rPr>
        <w:t xml:space="preserve"> am</w:t>
      </w:r>
      <w:r>
        <w:rPr>
          <w:sz w:val="22"/>
          <w:szCs w:val="22"/>
        </w:rPr>
        <w:t xml:space="preserve"> </w:t>
      </w:r>
      <w:r w:rsidR="00156E30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entschieden. </w:t>
      </w:r>
    </w:p>
    <w:p w:rsidR="00156E30" w:rsidRDefault="00156E30" w:rsidP="00553D3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Der wöchentliche Zeitaufwand soll 6 Stunden nicht übersteigen.</w:t>
      </w:r>
    </w:p>
    <w:p w:rsidR="00553D3C" w:rsidRDefault="00553D3C" w:rsidP="00553D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156E30">
        <w:rPr>
          <w:b/>
          <w:bCs/>
          <w:sz w:val="22"/>
          <w:szCs w:val="22"/>
        </w:rPr>
        <w:t>Leitung</w:t>
      </w:r>
      <w:r>
        <w:rPr>
          <w:b/>
          <w:bCs/>
          <w:sz w:val="22"/>
          <w:szCs w:val="22"/>
        </w:rPr>
        <w:t xml:space="preserve"> </w:t>
      </w:r>
    </w:p>
    <w:p w:rsidR="00CF30BD" w:rsidRPr="00EA520B" w:rsidRDefault="00CF30BD" w:rsidP="00EA520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8D578F">
        <w:rPr>
          <w:sz w:val="22"/>
          <w:szCs w:val="22"/>
        </w:rPr>
        <w:t>Koordinatorin/Der Koordinator der HSK-Trägerschaft</w:t>
      </w:r>
      <w:r w:rsidR="00156E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koordiniert die Einsätze der Freiwilligen und </w:t>
      </w:r>
      <w:r w:rsidR="00156E30">
        <w:rPr>
          <w:sz w:val="22"/>
          <w:szCs w:val="22"/>
        </w:rPr>
        <w:t>ist für die Einführung in den Aufgabenbereich verantwortlich.</w:t>
      </w:r>
      <w:r w:rsidR="00553D3C">
        <w:rPr>
          <w:sz w:val="22"/>
          <w:szCs w:val="22"/>
        </w:rPr>
        <w:t xml:space="preserve"> </w:t>
      </w:r>
      <w:r w:rsidR="008D578F">
        <w:rPr>
          <w:sz w:val="22"/>
          <w:szCs w:val="22"/>
        </w:rPr>
        <w:t>Sie/er</w:t>
      </w:r>
      <w:r w:rsidR="00156E30">
        <w:rPr>
          <w:sz w:val="22"/>
          <w:szCs w:val="22"/>
        </w:rPr>
        <w:t xml:space="preserve"> ist Ansprechperson in allen Belangen. </w:t>
      </w:r>
      <w:r w:rsidR="008D578F">
        <w:rPr>
          <w:sz w:val="22"/>
          <w:szCs w:val="22"/>
        </w:rPr>
        <w:t xml:space="preserve">Die Freiwilligen sollen der Koordinatorin/dem Koordinator </w:t>
      </w:r>
      <w:r w:rsidR="00156E30" w:rsidRPr="00156E30">
        <w:rPr>
          <w:sz w:val="22"/>
          <w:szCs w:val="22"/>
        </w:rPr>
        <w:t xml:space="preserve">über ihre Einsätze berichten. Die Art, Regelmässigkeit und die thematischen Schwerpunkte dieses Austausches </w:t>
      </w:r>
      <w:r w:rsidRPr="00156E30">
        <w:rPr>
          <w:sz w:val="22"/>
          <w:szCs w:val="22"/>
        </w:rPr>
        <w:t>können</w:t>
      </w:r>
      <w:r w:rsidR="00156E30" w:rsidRPr="00156E30">
        <w:rPr>
          <w:sz w:val="22"/>
          <w:szCs w:val="22"/>
        </w:rPr>
        <w:t xml:space="preserve"> individuell festgelegt werden.</w:t>
      </w:r>
    </w:p>
    <w:p w:rsidR="00553D3C" w:rsidRDefault="00156E30" w:rsidP="00553D3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</w:t>
      </w:r>
      <w:r w:rsidR="00553D3C">
        <w:rPr>
          <w:b/>
          <w:bCs/>
          <w:color w:val="auto"/>
          <w:sz w:val="22"/>
          <w:szCs w:val="22"/>
        </w:rPr>
        <w:t xml:space="preserve">) Spesen / weitere Auslagen </w:t>
      </w:r>
    </w:p>
    <w:p w:rsidR="00553D3C" w:rsidRDefault="00553D3C" w:rsidP="00553D3C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im Rahmen der freiwilligen Tätigkeit anfallenden Ausgaben werden von </w:t>
      </w:r>
      <w:r w:rsidR="00156E30">
        <w:rPr>
          <w:color w:val="auto"/>
          <w:sz w:val="22"/>
          <w:szCs w:val="22"/>
        </w:rPr>
        <w:t>(Trägerschaft)_______________</w:t>
      </w:r>
      <w:r>
        <w:rPr>
          <w:color w:val="auto"/>
          <w:sz w:val="22"/>
          <w:szCs w:val="22"/>
        </w:rPr>
        <w:t xml:space="preserve"> zurückerstattet. Weitere Auslagen können auf Anfrage bewilligt werden. Spesen können immer nur für das laufende Jahr zurückerstattet werden, die einzige Ausnahme ist der Monat Dezember, er wird immer im Folgejahr abgerechnet. </w:t>
      </w:r>
      <w:bookmarkStart w:id="0" w:name="_GoBack"/>
      <w:bookmarkEnd w:id="0"/>
    </w:p>
    <w:p w:rsidR="00553D3C" w:rsidRDefault="00156E30" w:rsidP="00553D3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d</w:t>
      </w:r>
      <w:r w:rsidR="00553D3C">
        <w:rPr>
          <w:b/>
          <w:bCs/>
          <w:color w:val="auto"/>
          <w:sz w:val="22"/>
          <w:szCs w:val="22"/>
        </w:rPr>
        <w:t xml:space="preserve">) Versicherungsschutz </w:t>
      </w:r>
    </w:p>
    <w:p w:rsidR="00553D3C" w:rsidRDefault="00156E30" w:rsidP="00156E30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freiwilligen Mitarbeitenden</w:t>
      </w:r>
      <w:r w:rsidR="00553D3C">
        <w:rPr>
          <w:color w:val="auto"/>
          <w:sz w:val="22"/>
          <w:szCs w:val="22"/>
        </w:rPr>
        <w:t xml:space="preserve"> sind in der </w:t>
      </w:r>
      <w:r w:rsidR="00EA520B">
        <w:rPr>
          <w:color w:val="auto"/>
          <w:sz w:val="22"/>
          <w:szCs w:val="22"/>
        </w:rPr>
        <w:t>Haftpflichtversicherung</w:t>
      </w:r>
      <w:r w:rsidR="00553D3C">
        <w:rPr>
          <w:color w:val="auto"/>
          <w:sz w:val="22"/>
          <w:szCs w:val="22"/>
        </w:rPr>
        <w:t xml:space="preserve"> von </w:t>
      </w:r>
      <w:r>
        <w:rPr>
          <w:color w:val="auto"/>
          <w:sz w:val="22"/>
          <w:szCs w:val="22"/>
        </w:rPr>
        <w:t>(Trägerschaft) ___________</w:t>
      </w:r>
      <w:r w:rsidR="00553D3C">
        <w:rPr>
          <w:color w:val="auto"/>
          <w:sz w:val="22"/>
          <w:szCs w:val="22"/>
        </w:rPr>
        <w:t xml:space="preserve"> eingeschlossen. Die Versicherung gegen Nichtbetriebsunfall ist Sache der Freiwilligen. </w:t>
      </w:r>
    </w:p>
    <w:p w:rsidR="00156E30" w:rsidRPr="00156E30" w:rsidRDefault="00156E30" w:rsidP="00156E30">
      <w:pPr>
        <w:pStyle w:val="Default"/>
        <w:rPr>
          <w:b/>
          <w:color w:val="auto"/>
          <w:sz w:val="22"/>
          <w:szCs w:val="22"/>
        </w:rPr>
      </w:pPr>
      <w:r w:rsidRPr="00156E30">
        <w:rPr>
          <w:b/>
          <w:color w:val="auto"/>
          <w:sz w:val="22"/>
          <w:szCs w:val="22"/>
        </w:rPr>
        <w:t>e) Schweigepflicht</w:t>
      </w:r>
    </w:p>
    <w:p w:rsidR="00156E30" w:rsidRDefault="00156E30" w:rsidP="00553D3C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freiwilligen Mitarbeitenden unterstehen der Schweigepflicht. Diese bezieht sich auf Informationen über Personen und persönliche Umstände der am HSK-Unterricht beteiligten Personen. Die Schweigepflicht bleibt auch nach Abschluss des Einsatzes bestehen.</w:t>
      </w:r>
    </w:p>
    <w:p w:rsidR="00553D3C" w:rsidRDefault="00CF30BD" w:rsidP="00553D3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</w:t>
      </w:r>
      <w:r w:rsidR="00553D3C">
        <w:rPr>
          <w:b/>
          <w:bCs/>
          <w:color w:val="auto"/>
          <w:sz w:val="22"/>
          <w:szCs w:val="22"/>
        </w:rPr>
        <w:t xml:space="preserve">) Bei Beendigung der Zusammenarbeit </w:t>
      </w:r>
    </w:p>
    <w:p w:rsidR="00553D3C" w:rsidRDefault="00553D3C" w:rsidP="00553D3C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 Ende der Zusammenarbeit findet ein Austrittsgespräch zwischen der </w:t>
      </w:r>
      <w:proofErr w:type="spellStart"/>
      <w:r w:rsidR="00B37BED">
        <w:rPr>
          <w:color w:val="auto"/>
          <w:sz w:val="22"/>
          <w:szCs w:val="22"/>
        </w:rPr>
        <w:t>Koordiatorin</w:t>
      </w:r>
      <w:proofErr w:type="spellEnd"/>
      <w:r w:rsidR="00B37BED">
        <w:rPr>
          <w:color w:val="auto"/>
          <w:sz w:val="22"/>
          <w:szCs w:val="22"/>
        </w:rPr>
        <w:t>/dem Koordinator</w:t>
      </w:r>
      <w:r>
        <w:rPr>
          <w:color w:val="auto"/>
          <w:sz w:val="22"/>
          <w:szCs w:val="22"/>
        </w:rPr>
        <w:t xml:space="preserve"> und </w:t>
      </w:r>
      <w:r w:rsidR="00CF30B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Frau</w:t>
      </w:r>
      <w:r w:rsidR="00CF30BD">
        <w:rPr>
          <w:color w:val="auto"/>
          <w:sz w:val="22"/>
          <w:szCs w:val="22"/>
        </w:rPr>
        <w:t>/Herr) ___________</w:t>
      </w:r>
      <w:r>
        <w:rPr>
          <w:color w:val="auto"/>
          <w:sz w:val="22"/>
          <w:szCs w:val="22"/>
        </w:rPr>
        <w:t xml:space="preserve"> statt. Auf Anfrage wird ein Nachweis für freiwillige Arbeit (Sozialzeitausweis) ausgestellt. </w:t>
      </w:r>
    </w:p>
    <w:p w:rsidR="008E7670" w:rsidRPr="00CF30BD" w:rsidRDefault="008E7670">
      <w:pP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</w:p>
    <w:p w:rsidR="00CF30BD" w:rsidRPr="00CF30BD" w:rsidRDefault="00CF30BD">
      <w:pP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</w:p>
    <w:p w:rsidR="00CF30BD" w:rsidRPr="00CF30BD" w:rsidRDefault="00CF30BD">
      <w:pP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  <w:r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Ort und Datum________________________________</w:t>
      </w:r>
    </w:p>
    <w:p w:rsidR="00CF30BD" w:rsidRPr="00CF30BD" w:rsidRDefault="00CF30BD">
      <w:pP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</w:p>
    <w:p w:rsidR="00CF30BD" w:rsidRPr="00CF30BD" w:rsidRDefault="00CF30BD">
      <w:pP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</w:p>
    <w:p w:rsidR="00CF30BD" w:rsidRPr="00CF30BD" w:rsidRDefault="00CF30BD" w:rsidP="00CF30BD">
      <w:pPr>
        <w:tabs>
          <w:tab w:val="left" w:pos="5103"/>
        </w:tabs>
        <w:spacing w:after="120"/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  <w:r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Freiwillige/r Mitarbeiter/in:</w:t>
      </w:r>
      <w:r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ab/>
        <w:t>Koordinator/in</w:t>
      </w:r>
      <w:r w:rsidR="00925C70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 xml:space="preserve"> der </w:t>
      </w:r>
      <w:r w:rsidR="00925C70"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HSK Trägerschaft</w:t>
      </w:r>
    </w:p>
    <w:p w:rsidR="00CF30BD" w:rsidRPr="00CF30BD" w:rsidRDefault="00925C70" w:rsidP="00CF30BD">
      <w:pPr>
        <w:tabs>
          <w:tab w:val="left" w:pos="5103"/>
        </w:tabs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</w:pPr>
      <w:r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_______________________________</w:t>
      </w:r>
      <w: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ab/>
      </w:r>
      <w:r w:rsidR="00CF30BD" w:rsidRPr="00CF30BD"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_______________</w:t>
      </w:r>
      <w:r>
        <w:rPr>
          <w:rFonts w:ascii="Frutiger LT Com" w:eastAsiaTheme="minorHAnsi" w:hAnsi="Frutiger LT Com" w:cs="Frutiger LT Com"/>
          <w:spacing w:val="0"/>
          <w:sz w:val="22"/>
          <w:szCs w:val="22"/>
          <w:lang w:eastAsia="en-US"/>
        </w:rPr>
        <w:t>______________</w:t>
      </w:r>
    </w:p>
    <w:sectPr w:rsidR="00CF30BD" w:rsidRPr="00CF30BD" w:rsidSect="00407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3D3C"/>
    <w:rsid w:val="00156E30"/>
    <w:rsid w:val="00407575"/>
    <w:rsid w:val="00553D3C"/>
    <w:rsid w:val="006E06AD"/>
    <w:rsid w:val="008D578F"/>
    <w:rsid w:val="008E714B"/>
    <w:rsid w:val="008E7670"/>
    <w:rsid w:val="0092075A"/>
    <w:rsid w:val="00925C70"/>
    <w:rsid w:val="00970EC4"/>
    <w:rsid w:val="00B37BED"/>
    <w:rsid w:val="00CF30BD"/>
    <w:rsid w:val="00EA520B"/>
    <w:rsid w:val="00F2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3C"/>
    <w:pPr>
      <w:spacing w:after="0" w:line="290" w:lineRule="exact"/>
    </w:pPr>
    <w:rPr>
      <w:rFonts w:ascii="Frutiger 45 Light" w:eastAsia="Times New Roman" w:hAnsi="Frutiger 45 Light" w:cs="Times New Roman"/>
      <w:spacing w:val="4"/>
      <w:sz w:val="20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3D3C"/>
    <w:pPr>
      <w:autoSpaceDE w:val="0"/>
      <w:autoSpaceDN w:val="0"/>
      <w:adjustRightInd w:val="0"/>
      <w:spacing w:after="0" w:line="240" w:lineRule="auto"/>
    </w:pPr>
    <w:rPr>
      <w:rFonts w:ascii="Frutiger LT Com" w:hAnsi="Frutiger LT Com" w:cs="Frutiger LT Com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0BD"/>
    <w:rPr>
      <w:rFonts w:ascii="Segoe UI" w:eastAsia="Times New Roman" w:hAnsi="Segoe UI" w:cs="Segoe UI"/>
      <w:spacing w:val="4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Gast</dc:creator>
  <cp:keywords/>
  <dc:description/>
  <cp:lastModifiedBy>Therese</cp:lastModifiedBy>
  <cp:revision>4</cp:revision>
  <cp:lastPrinted>2018-11-05T10:04:00Z</cp:lastPrinted>
  <dcterms:created xsi:type="dcterms:W3CDTF">2018-11-05T09:29:00Z</dcterms:created>
  <dcterms:modified xsi:type="dcterms:W3CDTF">2019-06-07T18:42:00Z</dcterms:modified>
</cp:coreProperties>
</file>